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C1F7" w14:textId="3362F41C" w:rsidR="004F34AD" w:rsidRDefault="004F34AD" w:rsidP="00944281">
      <w:pPr>
        <w:rPr>
          <w:rFonts w:cs="B Mitra"/>
          <w:sz w:val="24"/>
          <w:szCs w:val="24"/>
          <w:rtl/>
          <w:lang w:bidi="fa-IR"/>
        </w:rPr>
      </w:pPr>
    </w:p>
    <w:p w14:paraId="2ED29CB9" w14:textId="2F945270" w:rsidR="00777642" w:rsidRDefault="00777642" w:rsidP="00777642">
      <w:pPr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77642">
        <w:rPr>
          <w:rFonts w:cs="B Mitra" w:hint="cs"/>
          <w:b/>
          <w:bCs/>
          <w:sz w:val="24"/>
          <w:szCs w:val="24"/>
          <w:rtl/>
          <w:lang w:bidi="fa-IR"/>
        </w:rPr>
        <w:t>کارنامه سوابق آموزشی، پژوهشی و اجرایی</w:t>
      </w:r>
    </w:p>
    <w:p w14:paraId="682B53A6" w14:textId="608CA29A" w:rsidR="00777642" w:rsidRDefault="00777642" w:rsidP="00777642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14:paraId="0E46E1F0" w14:textId="77777777" w:rsidR="00777642" w:rsidRPr="00777642" w:rsidRDefault="00777642" w:rsidP="00777642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14:paraId="3332962C" w14:textId="01B9C3FB" w:rsidR="00777642" w:rsidRPr="00777642" w:rsidRDefault="00777642" w:rsidP="006E6940">
      <w:pPr>
        <w:jc w:val="right"/>
        <w:rPr>
          <w:rFonts w:cs="B Mitra"/>
          <w:sz w:val="24"/>
          <w:szCs w:val="24"/>
          <w:rtl/>
          <w:lang w:bidi="fa-IR"/>
        </w:rPr>
      </w:pPr>
      <w:r w:rsidRPr="00777642">
        <w:rPr>
          <w:rFonts w:cs="B Mitra" w:hint="cs"/>
          <w:sz w:val="24"/>
          <w:szCs w:val="24"/>
          <w:rtl/>
          <w:lang w:bidi="fa-IR"/>
        </w:rPr>
        <w:t xml:space="preserve">نام: </w:t>
      </w:r>
      <w:r w:rsidR="006E6940">
        <w:rPr>
          <w:rFonts w:cs="B Mitra" w:hint="cs"/>
          <w:sz w:val="24"/>
          <w:szCs w:val="24"/>
          <w:rtl/>
          <w:lang w:bidi="fa-IR"/>
        </w:rPr>
        <w:t>آگرین</w:t>
      </w:r>
    </w:p>
    <w:p w14:paraId="36B7E15D" w14:textId="29530EAE" w:rsidR="00777642" w:rsidRPr="00777642" w:rsidRDefault="00777642" w:rsidP="00777642">
      <w:pPr>
        <w:jc w:val="right"/>
        <w:rPr>
          <w:rFonts w:cs="B Mitra"/>
          <w:sz w:val="24"/>
          <w:szCs w:val="24"/>
          <w:rtl/>
          <w:lang w:bidi="fa-IR"/>
        </w:rPr>
      </w:pPr>
      <w:r w:rsidRPr="00777642">
        <w:rPr>
          <w:rFonts w:cs="B Mitra" w:hint="cs"/>
          <w:sz w:val="24"/>
          <w:szCs w:val="24"/>
          <w:rtl/>
          <w:lang w:bidi="fa-IR"/>
        </w:rPr>
        <w:t xml:space="preserve">نام خانوادگی: </w:t>
      </w:r>
      <w:r w:rsidR="006E6940">
        <w:rPr>
          <w:rFonts w:cs="B Mitra" w:hint="cs"/>
          <w:sz w:val="24"/>
          <w:szCs w:val="24"/>
          <w:rtl/>
          <w:lang w:bidi="fa-IR"/>
        </w:rPr>
        <w:t>محمدی</w:t>
      </w:r>
    </w:p>
    <w:p w14:paraId="7A9AA0BE" w14:textId="32E3F8D1" w:rsidR="00777642" w:rsidRDefault="00777642" w:rsidP="00777642">
      <w:p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تحصیلات</w:t>
      </w:r>
      <w:r w:rsidRPr="00777642">
        <w:rPr>
          <w:rFonts w:cs="B Mitra" w:hint="cs"/>
          <w:sz w:val="24"/>
          <w:szCs w:val="24"/>
          <w:rtl/>
          <w:lang w:bidi="fa-IR"/>
        </w:rPr>
        <w:t>: کارشناسی ارشد</w:t>
      </w:r>
      <w:r w:rsidR="006E6940">
        <w:rPr>
          <w:rFonts w:cs="B Mitra" w:hint="cs"/>
          <w:sz w:val="24"/>
          <w:szCs w:val="24"/>
          <w:rtl/>
          <w:lang w:bidi="fa-IR"/>
        </w:rPr>
        <w:t xml:space="preserve"> روان</w:t>
      </w:r>
      <w:r w:rsidR="00267104">
        <w:rPr>
          <w:rFonts w:cs="B Mitra" w:hint="cs"/>
          <w:sz w:val="24"/>
          <w:szCs w:val="24"/>
          <w:rtl/>
          <w:lang w:bidi="fa-IR"/>
        </w:rPr>
        <w:t xml:space="preserve"> </w:t>
      </w:r>
      <w:r w:rsidR="006E6940">
        <w:rPr>
          <w:rFonts w:cs="B Mitra" w:hint="cs"/>
          <w:sz w:val="24"/>
          <w:szCs w:val="24"/>
          <w:rtl/>
          <w:lang w:bidi="fa-IR"/>
        </w:rPr>
        <w:t>پرستاری</w:t>
      </w:r>
    </w:p>
    <w:p w14:paraId="54544060" w14:textId="77777777" w:rsidR="002E1617" w:rsidRDefault="002E1617" w:rsidP="000E4BA7">
      <w:pPr>
        <w:bidi/>
        <w:spacing w:line="288" w:lineRule="auto"/>
        <w:ind w:right="357"/>
        <w:rPr>
          <w:rFonts w:ascii="Tahoma" w:hAnsi="Tahoma" w:cs="B Mitra" w:hint="cs"/>
          <w:szCs w:val="24"/>
          <w:rtl/>
        </w:rPr>
      </w:pPr>
      <w:r w:rsidRPr="00465B82">
        <w:rPr>
          <w:rFonts w:ascii="Tahoma" w:hAnsi="Tahoma" w:cs="B Mitra"/>
          <w:szCs w:val="24"/>
          <w:rtl/>
        </w:rPr>
        <w:t>آدرس محل کار:</w:t>
      </w:r>
      <w:r w:rsidRPr="00465B82">
        <w:rPr>
          <w:rFonts w:ascii="Tahoma" w:hAnsi="Tahoma" w:cs="B Mitra" w:hint="cs"/>
          <w:szCs w:val="24"/>
          <w:rtl/>
        </w:rPr>
        <w:t xml:space="preserve"> سنندج،خ پاسداران،دانشگاه علوم پزشکی ک</w:t>
      </w:r>
      <w:r>
        <w:rPr>
          <w:rFonts w:ascii="Tahoma" w:hAnsi="Tahoma" w:cs="B Mitra" w:hint="cs"/>
          <w:szCs w:val="24"/>
          <w:rtl/>
        </w:rPr>
        <w:t>ردستان، دانشکده پرستاری و مامایی</w:t>
      </w:r>
    </w:p>
    <w:p w14:paraId="6ECD481C" w14:textId="322423E8" w:rsidR="002E1617" w:rsidRPr="00777642" w:rsidRDefault="002E1617" w:rsidP="002E1617">
      <w:pPr>
        <w:bidi/>
        <w:rPr>
          <w:rFonts w:cs="B Mitra"/>
          <w:sz w:val="24"/>
          <w:szCs w:val="24"/>
          <w:rtl/>
          <w:lang w:bidi="fa-IR"/>
        </w:rPr>
      </w:pPr>
      <w:r w:rsidRPr="00465B82">
        <w:rPr>
          <w:rFonts w:ascii="Tahoma" w:hAnsi="Tahoma" w:cs="B Mitra"/>
          <w:szCs w:val="24"/>
          <w:rtl/>
        </w:rPr>
        <w:t>آدرس پست الکترونیکی</w:t>
      </w:r>
      <w:r w:rsidRPr="00465B82">
        <w:rPr>
          <w:rFonts w:hint="cs"/>
          <w:szCs w:val="24"/>
          <w:rtl/>
        </w:rPr>
        <w:t xml:space="preserve">:  </w:t>
      </w:r>
      <w:hyperlink r:id="rId8" w:history="1">
        <w:r w:rsidR="000E4BA7" w:rsidRPr="00FF749D">
          <w:rPr>
            <w:rStyle w:val="Hyperlink"/>
            <w:rFonts w:asciiTheme="majorBidi" w:hAnsiTheme="majorBidi" w:cstheme="majorBidi"/>
            <w:sz w:val="24"/>
            <w:szCs w:val="24"/>
            <w:lang w:bidi="fa-IR"/>
          </w:rPr>
          <w:t>agrinmohammady.2013@gmail.com</w:t>
        </w:r>
      </w:hyperlink>
    </w:p>
    <w:p w14:paraId="3B149349" w14:textId="1F632380" w:rsidR="00777642" w:rsidRDefault="00777642" w:rsidP="00777642">
      <w:pPr>
        <w:jc w:val="right"/>
        <w:rPr>
          <w:rFonts w:cs="B Mitra"/>
          <w:sz w:val="24"/>
          <w:szCs w:val="24"/>
          <w:rtl/>
          <w:lang w:bidi="fa-IR"/>
        </w:rPr>
      </w:pPr>
    </w:p>
    <w:p w14:paraId="72F8A232" w14:textId="307A3DDD" w:rsidR="00777642" w:rsidRDefault="00777642" w:rsidP="00777642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Research IDs: </w:t>
      </w:r>
    </w:p>
    <w:p w14:paraId="5CA40CE4" w14:textId="23011C87" w:rsidR="00777642" w:rsidRDefault="00777642" w:rsidP="00D04AF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ORCID ID: 0000-0002-</w:t>
      </w:r>
      <w:r w:rsidR="00D04AF2">
        <w:rPr>
          <w:rFonts w:asciiTheme="majorBidi" w:hAnsiTheme="majorBidi" w:cstheme="majorBidi"/>
          <w:sz w:val="24"/>
          <w:szCs w:val="24"/>
          <w:lang w:bidi="fa-IR"/>
        </w:rPr>
        <w:t>5673</w:t>
      </w:r>
      <w:r w:rsidR="008930BA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D04AF2">
        <w:rPr>
          <w:rFonts w:asciiTheme="majorBidi" w:hAnsiTheme="majorBidi" w:cstheme="majorBidi"/>
          <w:sz w:val="24"/>
          <w:szCs w:val="24"/>
          <w:lang w:bidi="fa-IR"/>
        </w:rPr>
        <w:t>4564</w:t>
      </w:r>
    </w:p>
    <w:p w14:paraId="1BB54CE1" w14:textId="77777777" w:rsidR="009C3E74" w:rsidRDefault="009C3E74" w:rsidP="009C3E7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2EDB088C" w14:textId="77777777" w:rsidR="009C3E74" w:rsidRDefault="009C3E74" w:rsidP="009C3E74">
      <w:pPr>
        <w:rPr>
          <w:rFonts w:asciiTheme="majorBidi" w:hAnsiTheme="majorBidi" w:cstheme="majorBidi"/>
          <w:sz w:val="24"/>
          <w:szCs w:val="24"/>
          <w:lang w:bidi="fa-IR"/>
        </w:rPr>
      </w:pPr>
    </w:p>
    <w:p w14:paraId="7280340F" w14:textId="77777777" w:rsidR="009C3E74" w:rsidRDefault="009C3E74" w:rsidP="009C3E74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14:paraId="0AD49DE7" w14:textId="77777777" w:rsidR="009C3E74" w:rsidRDefault="009C3E74" w:rsidP="009C3E74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14:paraId="1E52B90C" w14:textId="77777777" w:rsidR="009C3E74" w:rsidRDefault="009C3E74" w:rsidP="009C3E74">
      <w:pPr>
        <w:bidi/>
        <w:rPr>
          <w:rFonts w:asciiTheme="majorBidi" w:hAnsiTheme="majorBidi" w:cstheme="majorBidi"/>
          <w:sz w:val="24"/>
          <w:szCs w:val="24"/>
          <w:lang w:bidi="fa-IR"/>
        </w:rPr>
      </w:pPr>
    </w:p>
    <w:p w14:paraId="2B48FB5C" w14:textId="19BA621D" w:rsidR="008930BA" w:rsidRPr="009C3E74" w:rsidRDefault="008930BA" w:rsidP="009C3E74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="B Mitra" w:hint="cs"/>
          <w:b/>
          <w:bCs/>
          <w:rtl/>
          <w:lang w:bidi="fa-IR"/>
        </w:rPr>
        <w:t>تحصیلات:</w:t>
      </w:r>
    </w:p>
    <w:tbl>
      <w:tblPr>
        <w:tblStyle w:val="GridTable4"/>
        <w:bidiVisual/>
        <w:tblW w:w="9552" w:type="dxa"/>
        <w:tblLook w:val="04A0" w:firstRow="1" w:lastRow="0" w:firstColumn="1" w:lastColumn="0" w:noHBand="0" w:noVBand="1"/>
      </w:tblPr>
      <w:tblGrid>
        <w:gridCol w:w="1728"/>
        <w:gridCol w:w="1523"/>
        <w:gridCol w:w="2186"/>
        <w:gridCol w:w="1166"/>
        <w:gridCol w:w="885"/>
        <w:gridCol w:w="2064"/>
      </w:tblGrid>
      <w:tr w:rsidR="008930BA" w:rsidRPr="008930BA" w14:paraId="30465A00" w14:textId="77777777" w:rsidTr="0089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05CF0FA1" w14:textId="77777777" w:rsidR="008930BA" w:rsidRPr="008930BA" w:rsidRDefault="008930BA" w:rsidP="008930BA">
            <w:pPr>
              <w:bidi/>
              <w:spacing w:after="160" w:line="259" w:lineRule="auto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رشته تحصیلی</w:t>
            </w:r>
          </w:p>
        </w:tc>
        <w:tc>
          <w:tcPr>
            <w:tcW w:w="1523" w:type="dxa"/>
          </w:tcPr>
          <w:p w14:paraId="739758A5" w14:textId="77777777" w:rsidR="008930BA" w:rsidRPr="008930BA" w:rsidRDefault="008930BA" w:rsidP="008930BA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مقطع تحصیلی</w:t>
            </w:r>
          </w:p>
        </w:tc>
        <w:tc>
          <w:tcPr>
            <w:tcW w:w="2186" w:type="dxa"/>
          </w:tcPr>
          <w:p w14:paraId="1030A4E2" w14:textId="20FA9FB7" w:rsidR="008930BA" w:rsidRPr="008930BA" w:rsidRDefault="008930BA" w:rsidP="008930BA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166" w:type="dxa"/>
          </w:tcPr>
          <w:p w14:paraId="35323E28" w14:textId="77777777" w:rsidR="008930BA" w:rsidRPr="008930BA" w:rsidRDefault="008930BA" w:rsidP="008930BA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شهر</w:t>
            </w:r>
          </w:p>
        </w:tc>
        <w:tc>
          <w:tcPr>
            <w:tcW w:w="885" w:type="dxa"/>
          </w:tcPr>
          <w:p w14:paraId="63874604" w14:textId="77777777" w:rsidR="008930BA" w:rsidRPr="008930BA" w:rsidRDefault="008930BA" w:rsidP="008930BA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کشور</w:t>
            </w:r>
          </w:p>
        </w:tc>
        <w:tc>
          <w:tcPr>
            <w:tcW w:w="2064" w:type="dxa"/>
          </w:tcPr>
          <w:p w14:paraId="5795FE37" w14:textId="77777777" w:rsidR="008930BA" w:rsidRPr="008930BA" w:rsidRDefault="008930BA" w:rsidP="008930BA">
            <w:pPr>
              <w:bidi/>
              <w:spacing w:after="16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rtl/>
                <w:lang w:bidi="fa-IR"/>
              </w:rPr>
              <w:t>تاریخ فراغت از تحصیل</w:t>
            </w:r>
          </w:p>
        </w:tc>
      </w:tr>
      <w:tr w:rsidR="008930BA" w:rsidRPr="008930BA" w14:paraId="1D8A3A8E" w14:textId="77777777" w:rsidTr="0089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5F7798F" w14:textId="07C1885D" w:rsidR="008930BA" w:rsidRPr="008930BA" w:rsidRDefault="008930BA" w:rsidP="009201C7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9201C7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1523" w:type="dxa"/>
          </w:tcPr>
          <w:p w14:paraId="51FF2855" w14:textId="73290A05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186" w:type="dxa"/>
          </w:tcPr>
          <w:p w14:paraId="44BB265C" w14:textId="0705601E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9201C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علوم پزشکی کردستان</w:t>
            </w:r>
          </w:p>
        </w:tc>
        <w:tc>
          <w:tcPr>
            <w:tcW w:w="1166" w:type="dxa"/>
          </w:tcPr>
          <w:p w14:paraId="5ABB7D53" w14:textId="77777777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سنندج</w:t>
            </w:r>
          </w:p>
        </w:tc>
        <w:tc>
          <w:tcPr>
            <w:tcW w:w="885" w:type="dxa"/>
          </w:tcPr>
          <w:p w14:paraId="65C3B430" w14:textId="77777777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2064" w:type="dxa"/>
          </w:tcPr>
          <w:p w14:paraId="1FE489E1" w14:textId="54C14CBB" w:rsidR="008930BA" w:rsidRPr="008930BA" w:rsidRDefault="00267104" w:rsidP="00267104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بهمن</w:t>
            </w:r>
            <w:r w:rsidR="008930BA" w:rsidRPr="009201C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139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930BA" w:rsidRPr="008930BA" w14:paraId="3A60BC32" w14:textId="77777777" w:rsidTr="008930BA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AF52DCE" w14:textId="0F047DFA" w:rsidR="008930BA" w:rsidRPr="008930BA" w:rsidRDefault="00351C90" w:rsidP="009201C7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روان پرستاری</w:t>
            </w:r>
          </w:p>
        </w:tc>
        <w:tc>
          <w:tcPr>
            <w:tcW w:w="1523" w:type="dxa"/>
          </w:tcPr>
          <w:p w14:paraId="0AEB17F9" w14:textId="154B697F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  <w:r w:rsidRPr="009201C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2186" w:type="dxa"/>
          </w:tcPr>
          <w:p w14:paraId="780360A7" w14:textId="32397ECE" w:rsidR="008930BA" w:rsidRPr="008930BA" w:rsidRDefault="008930BA" w:rsidP="00351C90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9201C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علوم پزشکی </w:t>
            </w:r>
            <w:r w:rsidR="00351C9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1166" w:type="dxa"/>
          </w:tcPr>
          <w:p w14:paraId="349FE586" w14:textId="08B781C4" w:rsidR="008930BA" w:rsidRPr="008930BA" w:rsidRDefault="00351C90" w:rsidP="009201C7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شیراز</w:t>
            </w:r>
          </w:p>
        </w:tc>
        <w:tc>
          <w:tcPr>
            <w:tcW w:w="885" w:type="dxa"/>
          </w:tcPr>
          <w:p w14:paraId="75350D15" w14:textId="77777777" w:rsidR="008930BA" w:rsidRPr="008930BA" w:rsidRDefault="008930BA" w:rsidP="009201C7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ایران</w:t>
            </w:r>
          </w:p>
        </w:tc>
        <w:tc>
          <w:tcPr>
            <w:tcW w:w="2064" w:type="dxa"/>
          </w:tcPr>
          <w:p w14:paraId="0F43E2CE" w14:textId="4B6F65FC" w:rsidR="008930BA" w:rsidRPr="008930BA" w:rsidRDefault="00351C90" w:rsidP="00351C90">
            <w:pPr>
              <w:bidi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مهر</w:t>
            </w:r>
            <w:r w:rsidR="008930BA" w:rsidRPr="009201C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1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400</w:t>
            </w:r>
          </w:p>
        </w:tc>
      </w:tr>
    </w:tbl>
    <w:p w14:paraId="501A15AF" w14:textId="77777777" w:rsidR="008930BA" w:rsidRPr="008930BA" w:rsidRDefault="008930BA" w:rsidP="008930BA">
      <w:pPr>
        <w:bidi/>
        <w:ind w:left="360"/>
        <w:rPr>
          <w:rFonts w:asciiTheme="majorBidi" w:hAnsiTheme="majorBidi" w:cs="B Mitra"/>
          <w:b/>
          <w:bCs/>
          <w:rtl/>
          <w:lang w:bidi="fa-IR"/>
        </w:rPr>
      </w:pPr>
    </w:p>
    <w:p w14:paraId="01D13145" w14:textId="0650F399" w:rsidR="00777642" w:rsidRDefault="00777642" w:rsidP="008930BA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A9DEF06" w14:textId="0120A089" w:rsidR="008930BA" w:rsidRPr="008930BA" w:rsidRDefault="008930BA" w:rsidP="008930BA">
      <w:pPr>
        <w:bidi/>
        <w:rPr>
          <w:rFonts w:asciiTheme="majorBidi" w:hAnsiTheme="majorBidi" w:cs="B Mitra"/>
          <w:b/>
          <w:bCs/>
          <w:lang w:bidi="fa-IR"/>
        </w:rPr>
      </w:pPr>
      <w:r>
        <w:rPr>
          <w:rFonts w:asciiTheme="majorBidi" w:hAnsiTheme="majorBidi" w:cs="B Mitra" w:hint="cs"/>
          <w:b/>
          <w:bCs/>
          <w:rtl/>
          <w:lang w:bidi="fa-IR"/>
        </w:rPr>
        <w:lastRenderedPageBreak/>
        <w:t>پایان نامه های دوران تحصیل:</w:t>
      </w:r>
    </w:p>
    <w:tbl>
      <w:tblPr>
        <w:tblStyle w:val="GridTable4"/>
        <w:bidiVisual/>
        <w:tblW w:w="9654" w:type="dxa"/>
        <w:tblLook w:val="04A0" w:firstRow="1" w:lastRow="0" w:firstColumn="1" w:lastColumn="0" w:noHBand="0" w:noVBand="1"/>
      </w:tblPr>
      <w:tblGrid>
        <w:gridCol w:w="4788"/>
        <w:gridCol w:w="1890"/>
        <w:gridCol w:w="2976"/>
      </w:tblGrid>
      <w:tr w:rsidR="008930BA" w:rsidRPr="008930BA" w14:paraId="1528CF0D" w14:textId="77777777" w:rsidTr="00893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BD0AB01" w14:textId="77777777" w:rsidR="008930BA" w:rsidRPr="008930BA" w:rsidRDefault="008930BA" w:rsidP="008930BA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color w:val="auto"/>
                <w:rtl/>
                <w:lang w:bidi="fa-IR"/>
              </w:rPr>
              <w:t>عنوان پایان نامه</w:t>
            </w:r>
          </w:p>
        </w:tc>
        <w:tc>
          <w:tcPr>
            <w:tcW w:w="1890" w:type="dxa"/>
          </w:tcPr>
          <w:p w14:paraId="5F3D038D" w14:textId="77777777" w:rsidR="008930BA" w:rsidRPr="008930BA" w:rsidRDefault="008930BA" w:rsidP="008930BA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color w:val="auto"/>
                <w:rtl/>
                <w:lang w:bidi="fa-IR"/>
              </w:rPr>
              <w:t>مقطع تحصیلی</w:t>
            </w:r>
          </w:p>
        </w:tc>
        <w:tc>
          <w:tcPr>
            <w:tcW w:w="2976" w:type="dxa"/>
          </w:tcPr>
          <w:p w14:paraId="42BE2F49" w14:textId="77777777" w:rsidR="008930BA" w:rsidRPr="008930BA" w:rsidRDefault="008930BA" w:rsidP="008930BA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color w:val="auto"/>
                <w:rtl/>
                <w:lang w:bidi="fa-IR"/>
              </w:rPr>
              <w:t>نام استاد یا اساتید راهنما</w:t>
            </w:r>
          </w:p>
        </w:tc>
      </w:tr>
      <w:tr w:rsidR="008930BA" w:rsidRPr="008930BA" w14:paraId="5F405B54" w14:textId="77777777" w:rsidTr="00893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99BDCCB" w14:textId="73F96DBE" w:rsidR="008930BA" w:rsidRPr="008930BA" w:rsidRDefault="006B3564" w:rsidP="009201C7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>بررس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ش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وع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صداب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زار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(م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سوفون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ا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>) و ارتباط آن با اختلال وسواس- اجبار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اضطراب و افسردگ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در دانشجو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ان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مقطع کارشناس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دانشگاه علوم پزشک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ش</w:t>
            </w:r>
            <w:r w:rsidRPr="006B3564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ی</w:t>
            </w:r>
            <w:r w:rsidRPr="006B3564">
              <w:rPr>
                <w:rFonts w:asciiTheme="majorBidi" w:hAnsiTheme="majorBidi" w:cs="B Mitra" w:hint="eastAsia"/>
                <w:b w:val="0"/>
                <w:bCs w:val="0"/>
                <w:sz w:val="24"/>
                <w:szCs w:val="24"/>
                <w:rtl/>
                <w:lang w:bidi="fa-IR"/>
              </w:rPr>
              <w:t>راز</w:t>
            </w:r>
            <w:r w:rsidRPr="006B3564"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  <w:t xml:space="preserve"> 1399</w:t>
            </w:r>
          </w:p>
        </w:tc>
        <w:tc>
          <w:tcPr>
            <w:tcW w:w="1890" w:type="dxa"/>
          </w:tcPr>
          <w:p w14:paraId="4B7244FE" w14:textId="77777777" w:rsidR="008930BA" w:rsidRPr="008930BA" w:rsidRDefault="008930BA" w:rsidP="008930BA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976" w:type="dxa"/>
          </w:tcPr>
          <w:p w14:paraId="79CD97AA" w14:textId="0EAFA462" w:rsidR="008930BA" w:rsidRPr="008930BA" w:rsidRDefault="008930BA" w:rsidP="006B3564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8930B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B3564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شهرزاد یکتاطلب</w:t>
            </w:r>
          </w:p>
        </w:tc>
      </w:tr>
    </w:tbl>
    <w:p w14:paraId="6948844C" w14:textId="1E084934" w:rsidR="009201C7" w:rsidRDefault="009201C7" w:rsidP="009201C7">
      <w:pPr>
        <w:bidi/>
        <w:rPr>
          <w:rFonts w:asciiTheme="majorBidi" w:hAnsiTheme="majorBidi" w:cstheme="majorBidi"/>
          <w:rtl/>
        </w:rPr>
      </w:pPr>
    </w:p>
    <w:p w14:paraId="3EED1174" w14:textId="5C20066E" w:rsidR="009201C7" w:rsidRDefault="009201C7" w:rsidP="009201C7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  <w:r w:rsidRPr="009201C7">
        <w:rPr>
          <w:rFonts w:asciiTheme="majorBidi" w:hAnsiTheme="majorBidi" w:cs="B Mitra" w:hint="cs"/>
          <w:b/>
          <w:bCs/>
          <w:sz w:val="24"/>
          <w:szCs w:val="24"/>
          <w:rtl/>
        </w:rPr>
        <w:t>سوابق پژوهشی</w:t>
      </w:r>
    </w:p>
    <w:p w14:paraId="53A3884B" w14:textId="0B9AEF95" w:rsidR="009201C7" w:rsidRDefault="009201C7" w:rsidP="009201C7">
      <w:pPr>
        <w:bidi/>
        <w:rPr>
          <w:rFonts w:asciiTheme="majorBidi" w:hAnsiTheme="majorBidi" w:cs="B Mitra"/>
          <w:b/>
          <w:bCs/>
          <w:rtl/>
        </w:rPr>
      </w:pPr>
      <w:r w:rsidRPr="009201C7">
        <w:rPr>
          <w:rFonts w:asciiTheme="majorBidi" w:hAnsiTheme="majorBidi" w:cs="B Mitra" w:hint="cs"/>
          <w:b/>
          <w:bCs/>
          <w:rtl/>
        </w:rPr>
        <w:t>الف: پروژه های تحقیقاتی مصوب</w:t>
      </w:r>
    </w:p>
    <w:tbl>
      <w:tblPr>
        <w:tblStyle w:val="GridTable4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6634"/>
        <w:gridCol w:w="2691"/>
      </w:tblGrid>
      <w:tr w:rsidR="009201C7" w14:paraId="0A6B74A8" w14:textId="77777777" w:rsidTr="009C3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8" w:type="dxa"/>
          </w:tcPr>
          <w:p w14:paraId="105F6504" w14:textId="0666DBC2" w:rsidR="009201C7" w:rsidRPr="00CE59A2" w:rsidRDefault="009201C7" w:rsidP="00CE59A2">
            <w:pPr>
              <w:bidi/>
              <w:jc w:val="center"/>
              <w:rPr>
                <w:rFonts w:asciiTheme="majorBidi" w:hAnsiTheme="majorBidi" w:cs="B Mitra"/>
                <w:rtl/>
              </w:rPr>
            </w:pPr>
            <w:r w:rsidRPr="00CE59A2">
              <w:rPr>
                <w:rFonts w:asciiTheme="majorBidi" w:hAnsiTheme="majorBidi"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2692" w:type="dxa"/>
          </w:tcPr>
          <w:p w14:paraId="36B2F4F0" w14:textId="0F945616" w:rsidR="009201C7" w:rsidRPr="00CE59A2" w:rsidRDefault="009201C7" w:rsidP="00CE59A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rtl/>
              </w:rPr>
            </w:pPr>
            <w:r w:rsidRPr="00CE59A2">
              <w:rPr>
                <w:rFonts w:asciiTheme="majorBidi" w:hAnsiTheme="majorBidi" w:cs="B Mitra" w:hint="cs"/>
                <w:sz w:val="24"/>
                <w:szCs w:val="24"/>
                <w:rtl/>
              </w:rPr>
              <w:t>همکاران</w:t>
            </w:r>
          </w:p>
        </w:tc>
      </w:tr>
      <w:tr w:rsidR="009201C7" w14:paraId="35FB6BB9" w14:textId="77777777" w:rsidTr="009C3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8" w:type="dxa"/>
          </w:tcPr>
          <w:p w14:paraId="5766FFDC" w14:textId="3EC25E19" w:rsidR="009201C7" w:rsidRPr="00456D1A" w:rsidRDefault="006E78D5" w:rsidP="006E78D5">
            <w:pPr>
              <w:bidi/>
              <w:jc w:val="lowKashida"/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</w:pPr>
            <w:bookmarkStart w:id="0" w:name="_Hlk7658975"/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>طراح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ی</w:t>
            </w:r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 xml:space="preserve"> و روانسنج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ی</w:t>
            </w:r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 xml:space="preserve"> ابزار سنجش خطاها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ی</w:t>
            </w:r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 xml:space="preserve"> پرستار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ی</w:t>
            </w:r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 xml:space="preserve"> در بخش ها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ی</w:t>
            </w:r>
            <w:r w:rsidRPr="006E78D5">
              <w:rPr>
                <w:rFonts w:asciiTheme="majorBidi" w:hAnsiTheme="majorBidi" w:cs="B Mitra"/>
                <w:b w:val="0"/>
                <w:bCs w:val="0"/>
                <w:rtl/>
                <w:lang w:bidi="fa-IR"/>
              </w:rPr>
              <w:t xml:space="preserve"> </w:t>
            </w:r>
            <w:r w:rsidRPr="006E78D5">
              <w:rPr>
                <w:rFonts w:asciiTheme="majorBidi" w:hAnsiTheme="majorBidi" w:cs="B Mitra" w:hint="cs"/>
                <w:b w:val="0"/>
                <w:bCs w:val="0"/>
                <w:rtl/>
                <w:lang w:bidi="fa-IR"/>
              </w:rPr>
              <w:t>روانپزشکی</w:t>
            </w:r>
            <w:bookmarkEnd w:id="0"/>
          </w:p>
        </w:tc>
        <w:tc>
          <w:tcPr>
            <w:tcW w:w="2692" w:type="dxa"/>
          </w:tcPr>
          <w:p w14:paraId="257288EB" w14:textId="603F0251" w:rsidR="009201C7" w:rsidRPr="00456D1A" w:rsidRDefault="006E78D5" w:rsidP="00CE59A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 w:hint="cs"/>
                <w:rtl/>
                <w:lang w:bidi="fa-IR"/>
              </w:rPr>
            </w:pPr>
            <w:r>
              <w:rPr>
                <w:rFonts w:asciiTheme="majorBidi" w:hAnsiTheme="majorBidi" w:cs="B Mitra" w:hint="cs"/>
                <w:rtl/>
                <w:lang w:bidi="fa-IR"/>
              </w:rPr>
              <w:t>دکتر سینا ولیئی</w:t>
            </w:r>
            <w:bookmarkStart w:id="1" w:name="_GoBack"/>
            <w:bookmarkEnd w:id="1"/>
          </w:p>
        </w:tc>
      </w:tr>
    </w:tbl>
    <w:p w14:paraId="03D03B2A" w14:textId="42F60789" w:rsidR="00036834" w:rsidRDefault="00036834" w:rsidP="00036834">
      <w:pPr>
        <w:bidi/>
        <w:rPr>
          <w:rFonts w:asciiTheme="majorBidi" w:hAnsiTheme="majorBidi" w:cs="B Mitra"/>
          <w:b/>
          <w:bCs/>
          <w:rtl/>
        </w:rPr>
      </w:pPr>
    </w:p>
    <w:p w14:paraId="33D3C383" w14:textId="77D8BFC4" w:rsidR="00456D1A" w:rsidRPr="009E6720" w:rsidRDefault="00456D1A" w:rsidP="00456D1A">
      <w:pPr>
        <w:bidi/>
        <w:rPr>
          <w:rFonts w:asciiTheme="majorBidi" w:hAnsiTheme="majorBidi" w:cs="B Mitra"/>
          <w:b/>
          <w:bCs/>
          <w:rtl/>
        </w:rPr>
      </w:pPr>
      <w:r>
        <w:rPr>
          <w:rFonts w:asciiTheme="majorBidi" w:hAnsiTheme="majorBidi" w:cs="B Mitra" w:hint="cs"/>
          <w:b/>
          <w:bCs/>
          <w:rtl/>
        </w:rPr>
        <w:t>ب: مقالات چاپ شده در مجلات</w:t>
      </w:r>
    </w:p>
    <w:p w14:paraId="6C8D1B84" w14:textId="13A7FCA2" w:rsidR="00E02BE2" w:rsidRPr="00D35868" w:rsidRDefault="00863D8A" w:rsidP="00D35868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Mitr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Shaygan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Tehranineshat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Mohammadi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Foruhi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Z. A National Survey of the Prevalence of Chronic Pain in Nursing Students and the Associated Factors.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Investigación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Educación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Enfermería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2022 Apr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;40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14:paraId="2E938C8C" w14:textId="29E53EEF" w:rsidR="00D35868" w:rsidRPr="00D35868" w:rsidRDefault="00D35868" w:rsidP="00D35868">
      <w:pPr>
        <w:pStyle w:val="ListParagraph"/>
        <w:numPr>
          <w:ilvl w:val="0"/>
          <w:numId w:val="2"/>
        </w:numPr>
        <w:jc w:val="both"/>
        <w:rPr>
          <w:rFonts w:asciiTheme="majorBidi" w:hAnsiTheme="majorBidi" w:cs="B Mitra"/>
          <w:rtl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Yektatalab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Mohammadi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Zarshenas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L. The Prevalence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Misophonia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Its Relationship with Obsessive-compulsive Disorder, Anxiety, and Depression in Undergraduate Students of Shiraz University of Medical Sciences: A Cross-Sectional Study. International Journal of Community Based Nursing &amp; Midwifery. 2022 Sep 24.</w:t>
      </w:r>
    </w:p>
    <w:p w14:paraId="7312B75E" w14:textId="5F2DC42F" w:rsidR="00E02BE2" w:rsidRDefault="00E02BE2" w:rsidP="00E02BE2">
      <w:pPr>
        <w:rPr>
          <w:rFonts w:asciiTheme="majorBidi" w:hAnsiTheme="majorBidi" w:cs="B Mitra"/>
          <w:rtl/>
        </w:rPr>
      </w:pPr>
    </w:p>
    <w:p w14:paraId="2C8F009E" w14:textId="1F1AAC2F" w:rsidR="00E02BE2" w:rsidRDefault="00E02BE2" w:rsidP="00E02BE2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77F3B994" w14:textId="5C2366DD" w:rsidR="00E02BE2" w:rsidRDefault="00E02BE2" w:rsidP="00E02BE2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552E0F1D" w14:textId="186315A2" w:rsidR="00E02BE2" w:rsidRDefault="00E02BE2" w:rsidP="00E02BE2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  <w:r>
        <w:rPr>
          <w:rFonts w:asciiTheme="majorBidi" w:hAnsiTheme="majorBidi" w:cs="B Mitra" w:hint="cs"/>
          <w:b/>
          <w:bCs/>
          <w:sz w:val="24"/>
          <w:szCs w:val="24"/>
          <w:rtl/>
        </w:rPr>
        <w:t>سوابق آموزشی</w:t>
      </w:r>
    </w:p>
    <w:tbl>
      <w:tblPr>
        <w:tblStyle w:val="GridTable4"/>
        <w:bidiVisual/>
        <w:tblW w:w="10013" w:type="dxa"/>
        <w:tblInd w:w="-358" w:type="dxa"/>
        <w:tblLook w:val="04A0" w:firstRow="1" w:lastRow="0" w:firstColumn="1" w:lastColumn="0" w:noHBand="0" w:noVBand="1"/>
      </w:tblPr>
      <w:tblGrid>
        <w:gridCol w:w="1666"/>
        <w:gridCol w:w="2276"/>
        <w:gridCol w:w="2121"/>
        <w:gridCol w:w="2123"/>
        <w:gridCol w:w="1827"/>
      </w:tblGrid>
      <w:tr w:rsidR="00E02BE2" w:rsidRPr="00E02BE2" w14:paraId="570457FE" w14:textId="77777777" w:rsidTr="000F4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28AD9047" w14:textId="77777777" w:rsidR="00E02BE2" w:rsidRPr="00E02BE2" w:rsidRDefault="00E02BE2" w:rsidP="00E02BE2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موسسه محل تدریس</w:t>
            </w:r>
          </w:p>
        </w:tc>
        <w:tc>
          <w:tcPr>
            <w:tcW w:w="2276" w:type="dxa"/>
          </w:tcPr>
          <w:p w14:paraId="2584A94B" w14:textId="77777777" w:rsidR="00E02BE2" w:rsidRPr="00E02BE2" w:rsidRDefault="00E02BE2" w:rsidP="00E02BE2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مقطع تحصیلی</w:t>
            </w:r>
          </w:p>
        </w:tc>
        <w:tc>
          <w:tcPr>
            <w:tcW w:w="2121" w:type="dxa"/>
          </w:tcPr>
          <w:p w14:paraId="6D5F703E" w14:textId="0ACD9B20" w:rsidR="00E02BE2" w:rsidRPr="00E02BE2" w:rsidRDefault="00E02BE2" w:rsidP="00E02BE2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نوع فعالیت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(هرنوع فعالیت آموزشی)</w:t>
            </w:r>
          </w:p>
        </w:tc>
        <w:tc>
          <w:tcPr>
            <w:tcW w:w="2123" w:type="dxa"/>
          </w:tcPr>
          <w:p w14:paraId="0161FE1A" w14:textId="77777777" w:rsidR="00E02BE2" w:rsidRPr="00E02BE2" w:rsidRDefault="00E02BE2" w:rsidP="00E02BE2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عنوان درس</w:t>
            </w:r>
          </w:p>
        </w:tc>
        <w:tc>
          <w:tcPr>
            <w:tcW w:w="1827" w:type="dxa"/>
          </w:tcPr>
          <w:p w14:paraId="275DDD6D" w14:textId="77777777" w:rsidR="00E02BE2" w:rsidRPr="00E02BE2" w:rsidRDefault="00E02BE2" w:rsidP="00E02BE2">
            <w:pPr>
              <w:bidi/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color w:val="auto"/>
                <w:rtl/>
                <w:lang w:bidi="fa-IR"/>
              </w:rPr>
              <w:t>مدت تدریس</w:t>
            </w:r>
          </w:p>
        </w:tc>
      </w:tr>
      <w:tr w:rsidR="00E02BE2" w:rsidRPr="00E02BE2" w14:paraId="0BFDFA74" w14:textId="77777777" w:rsidTr="000F4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</w:tcPr>
          <w:p w14:paraId="5CB095DC" w14:textId="77777777" w:rsidR="00E02BE2" w:rsidRPr="00E02BE2" w:rsidRDefault="00E02BE2" w:rsidP="009F335B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دانشگاه علوم پزشکی کردستان</w:t>
            </w:r>
          </w:p>
        </w:tc>
        <w:tc>
          <w:tcPr>
            <w:tcW w:w="2276" w:type="dxa"/>
          </w:tcPr>
          <w:p w14:paraId="4734B551" w14:textId="439A2015" w:rsidR="00E02BE2" w:rsidRPr="00E02BE2" w:rsidRDefault="00E02BE2" w:rsidP="009F335B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121" w:type="dxa"/>
          </w:tcPr>
          <w:p w14:paraId="4C1CBC2B" w14:textId="77777777" w:rsidR="00E02BE2" w:rsidRPr="00E02BE2" w:rsidRDefault="00E02BE2" w:rsidP="009F335B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تدریس تئوری و تدریس بالینی</w:t>
            </w:r>
          </w:p>
        </w:tc>
        <w:tc>
          <w:tcPr>
            <w:tcW w:w="2123" w:type="dxa"/>
          </w:tcPr>
          <w:p w14:paraId="34ACBAEC" w14:textId="77777777" w:rsidR="00987F77" w:rsidRDefault="00987F77" w:rsidP="00987F7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کارآموزی روان پرستاری 1</w:t>
            </w:r>
          </w:p>
          <w:p w14:paraId="46628DB7" w14:textId="77777777" w:rsidR="00987F77" w:rsidRDefault="00987F77" w:rsidP="00987F7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کارآموزی روان پرستاری 2</w:t>
            </w:r>
          </w:p>
          <w:p w14:paraId="07A215F1" w14:textId="5E9D5D5B" w:rsidR="00504DAB" w:rsidRPr="00E02BE2" w:rsidRDefault="00504DAB" w:rsidP="00504DAB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مدیریت استری و مهارت های ارتباطی (فوریت های پزشکی)</w:t>
            </w:r>
          </w:p>
        </w:tc>
        <w:tc>
          <w:tcPr>
            <w:tcW w:w="1827" w:type="dxa"/>
          </w:tcPr>
          <w:p w14:paraId="70306776" w14:textId="0EBF996F" w:rsidR="00E02BE2" w:rsidRPr="00E02BE2" w:rsidRDefault="00E02BE2" w:rsidP="00987F77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E02BE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از سال 1</w:t>
            </w:r>
            <w:r w:rsidR="00987F77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400</w:t>
            </w:r>
            <w:r w:rsidRPr="00E02BE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تاکنون</w:t>
            </w:r>
          </w:p>
        </w:tc>
      </w:tr>
    </w:tbl>
    <w:p w14:paraId="2C41A6A5" w14:textId="1415B0D7" w:rsidR="00E02BE2" w:rsidRDefault="00E02BE2" w:rsidP="00E02BE2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</w:p>
    <w:p w14:paraId="1F2DDA89" w14:textId="3D25769D" w:rsidR="009F335B" w:rsidRDefault="009F335B" w:rsidP="009F335B">
      <w:pPr>
        <w:bidi/>
        <w:rPr>
          <w:rFonts w:asciiTheme="majorBidi" w:hAnsiTheme="majorBidi" w:cs="B Mitra"/>
          <w:b/>
          <w:bCs/>
          <w:sz w:val="24"/>
          <w:szCs w:val="24"/>
          <w:rtl/>
        </w:rPr>
      </w:pPr>
    </w:p>
    <w:tbl>
      <w:tblPr>
        <w:tblStyle w:val="GridTable4"/>
        <w:tblpPr w:leftFromText="180" w:rightFromText="180" w:vertAnchor="text" w:horzAnchor="margin" w:tblpXSpec="center" w:tblpY="661"/>
        <w:bidiVisual/>
        <w:tblW w:w="10098" w:type="dxa"/>
        <w:tblLook w:val="04A0" w:firstRow="1" w:lastRow="0" w:firstColumn="1" w:lastColumn="0" w:noHBand="0" w:noVBand="1"/>
      </w:tblPr>
      <w:tblGrid>
        <w:gridCol w:w="2808"/>
        <w:gridCol w:w="2610"/>
        <w:gridCol w:w="2790"/>
        <w:gridCol w:w="1890"/>
      </w:tblGrid>
      <w:tr w:rsidR="009F335B" w:rsidRPr="009F335B" w14:paraId="0146E94F" w14:textId="77777777" w:rsidTr="00AA1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47D97137" w14:textId="77777777" w:rsidR="009F335B" w:rsidRPr="009F335B" w:rsidRDefault="009F335B" w:rsidP="009F335B">
            <w:pPr>
              <w:bidi/>
              <w:spacing w:after="160" w:line="259" w:lineRule="auto"/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</w:pPr>
            <w:r w:rsidRPr="009F335B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نام دوره</w:t>
            </w:r>
          </w:p>
        </w:tc>
        <w:tc>
          <w:tcPr>
            <w:tcW w:w="2610" w:type="dxa"/>
          </w:tcPr>
          <w:p w14:paraId="7BD938AC" w14:textId="77777777" w:rsidR="009F335B" w:rsidRPr="009F335B" w:rsidRDefault="009F335B" w:rsidP="009F335B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</w:pPr>
            <w:r w:rsidRPr="009F335B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سطح فراگیران دوره</w:t>
            </w:r>
          </w:p>
        </w:tc>
        <w:tc>
          <w:tcPr>
            <w:tcW w:w="2790" w:type="dxa"/>
          </w:tcPr>
          <w:p w14:paraId="57601BB0" w14:textId="77777777" w:rsidR="009F335B" w:rsidRPr="009F335B" w:rsidRDefault="009F335B" w:rsidP="009F335B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</w:pPr>
            <w:r w:rsidRPr="009F335B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890" w:type="dxa"/>
          </w:tcPr>
          <w:p w14:paraId="1D131CDC" w14:textId="77777777" w:rsidR="009F335B" w:rsidRPr="009F335B" w:rsidRDefault="009F335B" w:rsidP="009F335B">
            <w:pPr>
              <w:bidi/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</w:pPr>
            <w:r w:rsidRPr="009F335B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سال</w:t>
            </w:r>
          </w:p>
        </w:tc>
      </w:tr>
      <w:tr w:rsidR="009F335B" w:rsidRPr="009F335B" w14:paraId="2E5CA559" w14:textId="77777777" w:rsidTr="00AA1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14:paraId="4C5D7170" w14:textId="48CDFFA7" w:rsidR="009F335B" w:rsidRPr="009F335B" w:rsidRDefault="001A4298" w:rsidP="00AA1631">
            <w:pPr>
              <w:bidi/>
              <w:spacing w:after="160" w:line="259" w:lineRule="auto"/>
              <w:jc w:val="center"/>
              <w:rPr>
                <w:rFonts w:asciiTheme="majorBidi" w:hAnsiTheme="majorBidi" w:cs="B Mitra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1A4298">
              <w:rPr>
                <w:rFonts w:asciiTheme="majorBidi" w:hAnsiTheme="majorBidi" w:cs="B Mitra"/>
                <w:b w:val="0"/>
                <w:bCs w:val="0"/>
                <w:sz w:val="24"/>
                <w:szCs w:val="24"/>
                <w:lang w:bidi="fa-IR"/>
              </w:rPr>
              <w:t xml:space="preserve"> </w:t>
            </w:r>
            <w:r w:rsidR="00AA1631">
              <w:rPr>
                <w:rFonts w:asciiTheme="majorBidi" w:hAnsiTheme="majorBidi" w:cs="B Mitra" w:hint="cs"/>
                <w:b w:val="0"/>
                <w:bCs w:val="0"/>
                <w:sz w:val="24"/>
                <w:szCs w:val="24"/>
                <w:rtl/>
                <w:lang w:bidi="fa-IR"/>
              </w:rPr>
              <w:t>کارگاه مدیریت استرس</w:t>
            </w:r>
          </w:p>
        </w:tc>
        <w:tc>
          <w:tcPr>
            <w:tcW w:w="2610" w:type="dxa"/>
          </w:tcPr>
          <w:p w14:paraId="37D5C2C9" w14:textId="58FD722E" w:rsidR="009F335B" w:rsidRPr="009F335B" w:rsidRDefault="001A4298" w:rsidP="001A4298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C791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کارشناسان و کارشناسان ارشد مامایی  و پرستاری</w:t>
            </w:r>
            <w:r w:rsidR="000C791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و پزشکان</w:t>
            </w:r>
          </w:p>
        </w:tc>
        <w:tc>
          <w:tcPr>
            <w:tcW w:w="2790" w:type="dxa"/>
          </w:tcPr>
          <w:p w14:paraId="1E9E5E7B" w14:textId="54C48B11" w:rsidR="009F335B" w:rsidRPr="009F335B" w:rsidRDefault="009F335B" w:rsidP="009F335B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9F335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سنندج/ </w:t>
            </w:r>
            <w:r w:rsidR="001A4298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بیمارستان توحید</w:t>
            </w:r>
          </w:p>
        </w:tc>
        <w:tc>
          <w:tcPr>
            <w:tcW w:w="1890" w:type="dxa"/>
          </w:tcPr>
          <w:p w14:paraId="3C9B56C5" w14:textId="1FD7C9C9" w:rsidR="009F335B" w:rsidRPr="009F335B" w:rsidRDefault="001A4298" w:rsidP="009F335B">
            <w:pPr>
              <w:bidi/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1401</w:t>
            </w:r>
          </w:p>
        </w:tc>
      </w:tr>
    </w:tbl>
    <w:p w14:paraId="202EFEB8" w14:textId="77777777" w:rsidR="009F335B" w:rsidRPr="009F335B" w:rsidRDefault="009F335B" w:rsidP="009F335B">
      <w:pPr>
        <w:bidi/>
        <w:rPr>
          <w:rFonts w:asciiTheme="majorBidi" w:hAnsiTheme="majorBidi" w:cs="B Mitra"/>
          <w:b/>
          <w:bCs/>
          <w:sz w:val="24"/>
          <w:szCs w:val="24"/>
          <w:rtl/>
          <w:lang w:bidi="fa-IR"/>
        </w:rPr>
      </w:pPr>
      <w:r w:rsidRPr="009F335B">
        <w:rPr>
          <w:rFonts w:asciiTheme="majorBidi" w:hAnsiTheme="majorBidi" w:cs="B Mitra" w:hint="cs"/>
          <w:b/>
          <w:bCs/>
          <w:sz w:val="24"/>
          <w:szCs w:val="24"/>
          <w:rtl/>
          <w:lang w:bidi="fa-IR"/>
        </w:rPr>
        <w:t>تدریس در کارگاه های مختلف( آموزشی، پژوهشی و اجرایی)</w:t>
      </w:r>
    </w:p>
    <w:p w14:paraId="5141ACAD" w14:textId="1EA61465" w:rsidR="00456D1A" w:rsidRPr="00456D1A" w:rsidRDefault="00456D1A" w:rsidP="000C7913">
      <w:pPr>
        <w:rPr>
          <w:rFonts w:asciiTheme="majorBidi" w:hAnsiTheme="majorBidi" w:cs="B Mitra"/>
        </w:rPr>
      </w:pPr>
    </w:p>
    <w:sectPr w:rsidR="00456D1A" w:rsidRPr="00456D1A" w:rsidSect="009442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CB9C" w14:textId="77777777" w:rsidR="00240034" w:rsidRDefault="00240034" w:rsidP="00777642">
      <w:pPr>
        <w:spacing w:after="0" w:line="240" w:lineRule="auto"/>
      </w:pPr>
      <w:r>
        <w:separator/>
      </w:r>
    </w:p>
  </w:endnote>
  <w:endnote w:type="continuationSeparator" w:id="0">
    <w:p w14:paraId="3A90B777" w14:textId="77777777" w:rsidR="00240034" w:rsidRDefault="00240034" w:rsidP="0077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AB3B6" w14:textId="77777777" w:rsidR="00777642" w:rsidRDefault="00777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C3D1" w14:textId="77777777" w:rsidR="00240034" w:rsidRDefault="00240034" w:rsidP="00777642">
      <w:pPr>
        <w:spacing w:after="0" w:line="240" w:lineRule="auto"/>
      </w:pPr>
      <w:r>
        <w:separator/>
      </w:r>
    </w:p>
  </w:footnote>
  <w:footnote w:type="continuationSeparator" w:id="0">
    <w:p w14:paraId="5892EBDE" w14:textId="77777777" w:rsidR="00240034" w:rsidRDefault="00240034" w:rsidP="0077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88E"/>
    <w:multiLevelType w:val="hybridMultilevel"/>
    <w:tmpl w:val="0E8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5AA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5234B9"/>
    <w:multiLevelType w:val="hybridMultilevel"/>
    <w:tmpl w:val="C096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13C7"/>
    <w:multiLevelType w:val="hybridMultilevel"/>
    <w:tmpl w:val="EB6AFEB6"/>
    <w:lvl w:ilvl="0" w:tplc="662C3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67880"/>
    <w:multiLevelType w:val="hybridMultilevel"/>
    <w:tmpl w:val="3E2EC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2"/>
    <w:rsid w:val="00014300"/>
    <w:rsid w:val="00036834"/>
    <w:rsid w:val="000B0616"/>
    <w:rsid w:val="000C7913"/>
    <w:rsid w:val="000E4BA7"/>
    <w:rsid w:val="000F4CED"/>
    <w:rsid w:val="00117C94"/>
    <w:rsid w:val="00124763"/>
    <w:rsid w:val="00181508"/>
    <w:rsid w:val="001A4298"/>
    <w:rsid w:val="0020560C"/>
    <w:rsid w:val="00240034"/>
    <w:rsid w:val="002562EA"/>
    <w:rsid w:val="00267104"/>
    <w:rsid w:val="00297078"/>
    <w:rsid w:val="002E1617"/>
    <w:rsid w:val="00307762"/>
    <w:rsid w:val="00351C90"/>
    <w:rsid w:val="00456D1A"/>
    <w:rsid w:val="004C4B7A"/>
    <w:rsid w:val="004E236A"/>
    <w:rsid w:val="004E7D92"/>
    <w:rsid w:val="004F34AD"/>
    <w:rsid w:val="00504DAB"/>
    <w:rsid w:val="006B3564"/>
    <w:rsid w:val="006B5EF3"/>
    <w:rsid w:val="006E6940"/>
    <w:rsid w:val="006E78D5"/>
    <w:rsid w:val="00777642"/>
    <w:rsid w:val="00787697"/>
    <w:rsid w:val="007E5A75"/>
    <w:rsid w:val="00863D8A"/>
    <w:rsid w:val="008930BA"/>
    <w:rsid w:val="009201C7"/>
    <w:rsid w:val="00944281"/>
    <w:rsid w:val="00987F77"/>
    <w:rsid w:val="009C3E74"/>
    <w:rsid w:val="009E6720"/>
    <w:rsid w:val="009F335B"/>
    <w:rsid w:val="00AA1631"/>
    <w:rsid w:val="00B9030C"/>
    <w:rsid w:val="00C72EFD"/>
    <w:rsid w:val="00C807A7"/>
    <w:rsid w:val="00CB6DA6"/>
    <w:rsid w:val="00CE59A2"/>
    <w:rsid w:val="00CE62F9"/>
    <w:rsid w:val="00D04AF2"/>
    <w:rsid w:val="00D35868"/>
    <w:rsid w:val="00DA30DA"/>
    <w:rsid w:val="00DC7B44"/>
    <w:rsid w:val="00E02BE2"/>
    <w:rsid w:val="00ED00E5"/>
    <w:rsid w:val="00F46A5F"/>
    <w:rsid w:val="00F81E7D"/>
    <w:rsid w:val="00F820EC"/>
    <w:rsid w:val="00F85B23"/>
    <w:rsid w:val="00FA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C8FE"/>
  <w15:chartTrackingRefBased/>
  <w15:docId w15:val="{A65C4316-4403-415A-B5CD-4A31AA9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42"/>
  </w:style>
  <w:style w:type="paragraph" w:styleId="Footer">
    <w:name w:val="footer"/>
    <w:basedOn w:val="Normal"/>
    <w:link w:val="FooterChar"/>
    <w:uiPriority w:val="99"/>
    <w:unhideWhenUsed/>
    <w:rsid w:val="0077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642"/>
  </w:style>
  <w:style w:type="character" w:styleId="Hyperlink">
    <w:name w:val="Hyperlink"/>
    <w:basedOn w:val="DefaultParagraphFont"/>
    <w:uiPriority w:val="99"/>
    <w:unhideWhenUsed/>
    <w:rsid w:val="007776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76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7642"/>
    <w:pPr>
      <w:ind w:left="720"/>
      <w:contextualSpacing/>
    </w:pPr>
  </w:style>
  <w:style w:type="table" w:styleId="LightGrid">
    <w:name w:val="Light Grid"/>
    <w:basedOn w:val="TableNormal"/>
    <w:uiPriority w:val="62"/>
    <w:semiHidden/>
    <w:unhideWhenUsed/>
    <w:rsid w:val="008930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dTable4">
    <w:name w:val="Grid Table 4"/>
    <w:basedOn w:val="TableNormal"/>
    <w:uiPriority w:val="49"/>
    <w:rsid w:val="0089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nmohammady.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1831-54CC-4F97-BB6E-956C6E71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0&amp;1</dc:creator>
  <cp:keywords/>
  <dc:description/>
  <cp:lastModifiedBy>agrin1372</cp:lastModifiedBy>
  <cp:revision>16</cp:revision>
  <dcterms:created xsi:type="dcterms:W3CDTF">2022-09-30T11:44:00Z</dcterms:created>
  <dcterms:modified xsi:type="dcterms:W3CDTF">2024-03-10T19:03:00Z</dcterms:modified>
</cp:coreProperties>
</file>